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8E195" w14:textId="00B44687" w:rsidR="007F2C46" w:rsidRDefault="007F2C46" w:rsidP="007F2C46">
      <w:pPr>
        <w:jc w:val="center"/>
        <w:rPr>
          <w:b/>
          <w:bCs/>
          <w:sz w:val="22"/>
          <w:szCs w:val="22"/>
        </w:rPr>
      </w:pPr>
      <w:r w:rsidRPr="007F2C46">
        <w:rPr>
          <w:b/>
          <w:bCs/>
          <w:sz w:val="22"/>
          <w:szCs w:val="22"/>
        </w:rPr>
        <w:t>The Hive – Earlsdon Primary School</w:t>
      </w:r>
    </w:p>
    <w:p w14:paraId="66215218" w14:textId="5F428A46" w:rsidR="00CF7809" w:rsidRPr="007F2C46" w:rsidRDefault="007F2C46" w:rsidP="007F2C46">
      <w:pPr>
        <w:jc w:val="center"/>
        <w:rPr>
          <w:b/>
          <w:bCs/>
          <w:sz w:val="22"/>
          <w:szCs w:val="22"/>
        </w:rPr>
      </w:pPr>
      <w:r>
        <w:rPr>
          <w:noProof/>
          <w:sz w:val="22"/>
          <w:szCs w:val="22"/>
        </w:rPr>
        <w:drawing>
          <wp:anchor distT="0" distB="0" distL="114300" distR="114300" simplePos="0" relativeHeight="251658240" behindDoc="1" locked="0" layoutInCell="1" allowOverlap="1" wp14:anchorId="201599CE" wp14:editId="00E876C7">
            <wp:simplePos x="0" y="0"/>
            <wp:positionH relativeFrom="margin">
              <wp:posOffset>-190500</wp:posOffset>
            </wp:positionH>
            <wp:positionV relativeFrom="paragraph">
              <wp:posOffset>439420</wp:posOffset>
            </wp:positionV>
            <wp:extent cx="1301750" cy="1301750"/>
            <wp:effectExtent l="0" t="0" r="0" b="0"/>
            <wp:wrapTight wrapText="bothSides">
              <wp:wrapPolygon edited="0">
                <wp:start x="0" y="0"/>
                <wp:lineTo x="0" y="21179"/>
                <wp:lineTo x="21179" y="21179"/>
                <wp:lineTo x="21179" y="18650"/>
                <wp:lineTo x="19282" y="15173"/>
                <wp:lineTo x="21179" y="12644"/>
                <wp:lineTo x="21179" y="7270"/>
                <wp:lineTo x="20230" y="6006"/>
                <wp:lineTo x="17069" y="5058"/>
                <wp:lineTo x="21179" y="316"/>
                <wp:lineTo x="21179" y="0"/>
                <wp:lineTo x="0" y="0"/>
              </wp:wrapPolygon>
            </wp:wrapTight>
            <wp:docPr id="879970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970464" name="Picture 87997046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01750" cy="1301750"/>
                    </a:xfrm>
                    <a:prstGeom prst="rect">
                      <a:avLst/>
                    </a:prstGeom>
                  </pic:spPr>
                </pic:pic>
              </a:graphicData>
            </a:graphic>
            <wp14:sizeRelH relativeFrom="page">
              <wp14:pctWidth>0</wp14:pctWidth>
            </wp14:sizeRelH>
            <wp14:sizeRelV relativeFrom="page">
              <wp14:pctHeight>0</wp14:pctHeight>
            </wp14:sizeRelV>
          </wp:anchor>
        </w:drawing>
      </w:r>
      <w:r w:rsidR="00CF7809" w:rsidRPr="00B50EF9">
        <w:rPr>
          <w:sz w:val="22"/>
          <w:szCs w:val="22"/>
        </w:rPr>
        <w:t xml:space="preserve">We are delighted to introduce </w:t>
      </w:r>
      <w:r w:rsidR="00CF7809" w:rsidRPr="00B50EF9">
        <w:rPr>
          <w:b/>
          <w:bCs/>
          <w:sz w:val="22"/>
          <w:szCs w:val="22"/>
        </w:rPr>
        <w:t>The Hive</w:t>
      </w:r>
      <w:r w:rsidR="00CF7809" w:rsidRPr="00B50EF9">
        <w:rPr>
          <w:sz w:val="22"/>
          <w:szCs w:val="22"/>
        </w:rPr>
        <w:t xml:space="preserve"> – our </w:t>
      </w:r>
      <w:r>
        <w:rPr>
          <w:sz w:val="22"/>
          <w:szCs w:val="22"/>
        </w:rPr>
        <w:t xml:space="preserve">new and exciting </w:t>
      </w:r>
      <w:r w:rsidR="00CF7809" w:rsidRPr="00B50EF9">
        <w:rPr>
          <w:sz w:val="22"/>
          <w:szCs w:val="22"/>
        </w:rPr>
        <w:t>after-school enrichment programme.</w:t>
      </w:r>
    </w:p>
    <w:p w14:paraId="27575789" w14:textId="7FBCFC7B" w:rsidR="00CF7809" w:rsidRPr="00B50EF9" w:rsidRDefault="00CF7809" w:rsidP="00CF7809">
      <w:pPr>
        <w:rPr>
          <w:sz w:val="22"/>
          <w:szCs w:val="22"/>
        </w:rPr>
      </w:pPr>
      <w:r w:rsidRPr="00B50EF9">
        <w:rPr>
          <w:sz w:val="22"/>
          <w:szCs w:val="22"/>
        </w:rPr>
        <w:t>The Hive has been designed to extend the school day with a vibrant programme of opportunities that inspire children to be active, creative, curious and confident. Through a wide range of sports, creative arts, STEM, and recreational activities, children will have the opportunity to discover new interests, develop existing talents, build friendships and enjoy new experiences in a fun, supportive environment.</w:t>
      </w:r>
      <w:r w:rsidR="00232292">
        <w:rPr>
          <w:sz w:val="22"/>
          <w:szCs w:val="22"/>
        </w:rPr>
        <w:t xml:space="preserve"> The Hive will replace our After School Club.</w:t>
      </w:r>
    </w:p>
    <w:p w14:paraId="5CC5DD10" w14:textId="55FFB985" w:rsidR="00CF7809" w:rsidRPr="00B50EF9" w:rsidRDefault="00CF7809" w:rsidP="00CF7809">
      <w:pPr>
        <w:rPr>
          <w:sz w:val="22"/>
          <w:szCs w:val="22"/>
        </w:rPr>
      </w:pPr>
      <w:r w:rsidRPr="00B50EF9">
        <w:rPr>
          <w:sz w:val="22"/>
          <w:szCs w:val="22"/>
        </w:rPr>
        <w:t>To make the programme as simple and flexible as possible for families, the majority of our extra-curricular clubs will now be delivered as part of The Hive. For example, if your child would like to attend Key Stage 1 Football, you will simply book them into The Hive on the evening that the football session takes place.</w:t>
      </w:r>
    </w:p>
    <w:p w14:paraId="2DBE94CB" w14:textId="248A67A6" w:rsidR="00CF7809" w:rsidRPr="00B50EF9" w:rsidRDefault="00CF7809" w:rsidP="00CF7809">
      <w:pPr>
        <w:rPr>
          <w:sz w:val="22"/>
          <w:szCs w:val="22"/>
        </w:rPr>
      </w:pPr>
      <w:r w:rsidRPr="00B50EF9">
        <w:rPr>
          <w:sz w:val="22"/>
          <w:szCs w:val="22"/>
        </w:rPr>
        <w:t xml:space="preserve">Each </w:t>
      </w:r>
      <w:r w:rsidR="000744F5" w:rsidRPr="00B50EF9">
        <w:rPr>
          <w:sz w:val="22"/>
          <w:szCs w:val="22"/>
        </w:rPr>
        <w:t>Hive</w:t>
      </w:r>
      <w:r w:rsidRPr="00B50EF9">
        <w:rPr>
          <w:sz w:val="22"/>
          <w:szCs w:val="22"/>
        </w:rPr>
        <w:t xml:space="preserve"> session will offer children access to a varied programme of enrichment activities, with most evenings providing the opportunity to take part in two organised clubs, all included within the session. Children will also enjoy a delicious, nutritious tea</w:t>
      </w:r>
      <w:r w:rsidR="000744F5" w:rsidRPr="00B50EF9">
        <w:rPr>
          <w:sz w:val="22"/>
          <w:szCs w:val="22"/>
        </w:rPr>
        <w:t>time snack</w:t>
      </w:r>
      <w:r w:rsidRPr="00B50EF9">
        <w:rPr>
          <w:sz w:val="22"/>
          <w:szCs w:val="22"/>
        </w:rPr>
        <w:t xml:space="preserve"> and have time to relax and socialise with friends before the end of the day. For families who require a longer school day, supervision will continue until </w:t>
      </w:r>
      <w:r w:rsidRPr="00B50EF9">
        <w:rPr>
          <w:b/>
          <w:bCs/>
          <w:sz w:val="22"/>
          <w:szCs w:val="22"/>
        </w:rPr>
        <w:t>5.45pm</w:t>
      </w:r>
      <w:r w:rsidRPr="00B50EF9">
        <w:rPr>
          <w:sz w:val="22"/>
          <w:szCs w:val="22"/>
        </w:rPr>
        <w:t>, providing the added convenience of extended care alongside a high-quality enrichment experience.</w:t>
      </w:r>
      <w:r w:rsidR="007F2C46">
        <w:rPr>
          <w:sz w:val="22"/>
          <w:szCs w:val="22"/>
        </w:rPr>
        <w:t xml:space="preserve"> This is all for the great value of £10 per session.</w:t>
      </w:r>
    </w:p>
    <w:p w14:paraId="035EEB65" w14:textId="1B46FF28" w:rsidR="00CF7809" w:rsidRPr="00B50EF9" w:rsidRDefault="00CF7809" w:rsidP="00CF7809">
      <w:pPr>
        <w:rPr>
          <w:sz w:val="22"/>
          <w:szCs w:val="22"/>
        </w:rPr>
      </w:pPr>
      <w:r w:rsidRPr="00B50EF9">
        <w:rPr>
          <w:sz w:val="22"/>
          <w:szCs w:val="22"/>
        </w:rPr>
        <w:t>The enhanced programme offers great value, bringing together a broad range of enriching activities, high-quality sports coaching, refreshments and extended supervision within one simple booking. For families who currently pay separately for an extra-curricular club and wraparound care, the new approach will reduce costs by combining everything into a single Hive session.</w:t>
      </w:r>
    </w:p>
    <w:p w14:paraId="7F3777CB" w14:textId="3C8E2E3A" w:rsidR="007F2C46" w:rsidRPr="0052328F" w:rsidRDefault="00232292" w:rsidP="007F2C46">
      <w:pPr>
        <w:rPr>
          <w:sz w:val="22"/>
          <w:szCs w:val="22"/>
        </w:rPr>
      </w:pPr>
      <w:r>
        <w:rPr>
          <w:sz w:val="22"/>
          <w:szCs w:val="22"/>
        </w:rPr>
        <w:t>To ensure that we can</w:t>
      </w:r>
      <w:r w:rsidRPr="00B50EF9">
        <w:rPr>
          <w:sz w:val="22"/>
          <w:szCs w:val="22"/>
        </w:rPr>
        <w:t xml:space="preserve"> offer a consistent, high-quality sports programme</w:t>
      </w:r>
      <w:r>
        <w:rPr>
          <w:sz w:val="22"/>
          <w:szCs w:val="22"/>
        </w:rPr>
        <w:t xml:space="preserve"> in The Hive</w:t>
      </w:r>
      <w:r w:rsidRPr="00B50EF9">
        <w:rPr>
          <w:sz w:val="22"/>
          <w:szCs w:val="22"/>
        </w:rPr>
        <w:t xml:space="preserve">, </w:t>
      </w:r>
      <w:r>
        <w:rPr>
          <w:sz w:val="22"/>
          <w:szCs w:val="22"/>
        </w:rPr>
        <w:t xml:space="preserve">we have appointed a full-time Sports Manager. </w:t>
      </w:r>
      <w:r w:rsidR="00CF7809" w:rsidRPr="00B50EF9">
        <w:rPr>
          <w:sz w:val="22"/>
          <w:szCs w:val="22"/>
        </w:rPr>
        <w:t xml:space="preserve"> </w:t>
      </w:r>
      <w:r>
        <w:rPr>
          <w:sz w:val="22"/>
          <w:szCs w:val="22"/>
        </w:rPr>
        <w:t>W</w:t>
      </w:r>
      <w:r w:rsidR="00CF7809" w:rsidRPr="00B50EF9">
        <w:rPr>
          <w:sz w:val="22"/>
          <w:szCs w:val="22"/>
        </w:rPr>
        <w:t xml:space="preserve">e are thrilled </w:t>
      </w:r>
      <w:r>
        <w:rPr>
          <w:sz w:val="22"/>
          <w:szCs w:val="22"/>
        </w:rPr>
        <w:t>that</w:t>
      </w:r>
      <w:r w:rsidR="00CF7809" w:rsidRPr="00B50EF9">
        <w:rPr>
          <w:sz w:val="22"/>
          <w:szCs w:val="22"/>
        </w:rPr>
        <w:t xml:space="preserve"> </w:t>
      </w:r>
      <w:r w:rsidR="00CF7809" w:rsidRPr="007F2C46">
        <w:rPr>
          <w:sz w:val="22"/>
          <w:szCs w:val="22"/>
        </w:rPr>
        <w:t>Mr Dhiren Kumar</w:t>
      </w:r>
      <w:r w:rsidR="00CF7809" w:rsidRPr="00B50EF9">
        <w:rPr>
          <w:sz w:val="22"/>
          <w:szCs w:val="22"/>
        </w:rPr>
        <w:t xml:space="preserve"> </w:t>
      </w:r>
      <w:r>
        <w:rPr>
          <w:sz w:val="22"/>
          <w:szCs w:val="22"/>
        </w:rPr>
        <w:t>will be returning</w:t>
      </w:r>
      <w:r w:rsidR="00CF7809" w:rsidRPr="00B50EF9">
        <w:rPr>
          <w:sz w:val="22"/>
          <w:szCs w:val="22"/>
        </w:rPr>
        <w:t xml:space="preserve"> back to our school community. He brings with him a wealth of experience in delivering high-quality school sport, alongside specialist expertise in boxing. We know he will be a fantastic addition to our team and an inspiration to our pupils.</w:t>
      </w:r>
      <w:r w:rsidR="007F2C46">
        <w:rPr>
          <w:sz w:val="22"/>
          <w:szCs w:val="22"/>
        </w:rPr>
        <w:t xml:space="preserve"> Mr Kumar will also be running</w:t>
      </w:r>
      <w:r w:rsidR="007F2C46" w:rsidRPr="00B50EF9">
        <w:rPr>
          <w:sz w:val="22"/>
          <w:szCs w:val="22"/>
        </w:rPr>
        <w:t xml:space="preserve"> holiday camps during the </w:t>
      </w:r>
      <w:r w:rsidR="007F2C46" w:rsidRPr="0052328F">
        <w:rPr>
          <w:sz w:val="22"/>
          <w:szCs w:val="22"/>
        </w:rPr>
        <w:t>Autumn and Spring half terms, as well as two weeks during the summer holidays.</w:t>
      </w:r>
      <w:r w:rsidR="007F2C46">
        <w:rPr>
          <w:sz w:val="22"/>
          <w:szCs w:val="22"/>
        </w:rPr>
        <w:t xml:space="preserve"> These will start in October 2026.</w:t>
      </w:r>
    </w:p>
    <w:p w14:paraId="3690485B" w14:textId="77777777" w:rsidR="00CF7809" w:rsidRPr="00B50EF9" w:rsidRDefault="00CF7809" w:rsidP="00CF7809">
      <w:pPr>
        <w:rPr>
          <w:sz w:val="22"/>
          <w:szCs w:val="22"/>
        </w:rPr>
      </w:pPr>
      <w:r w:rsidRPr="00B50EF9">
        <w:rPr>
          <w:sz w:val="22"/>
          <w:szCs w:val="22"/>
        </w:rPr>
        <w:t>We are incredibly excited about these developments and the enhanced opportunities they will bring for our children. We believe these changes will strengthen our provision, offer greater value and flexibility for families, and continue to support our commitment to providing enriching experiences both during and beyond the school day.</w:t>
      </w:r>
    </w:p>
    <w:p w14:paraId="0060EDE2" w14:textId="6CB72212" w:rsidR="00B50EF9" w:rsidRDefault="00AC2E70" w:rsidP="006D2569">
      <w:pPr>
        <w:rPr>
          <w:sz w:val="22"/>
          <w:szCs w:val="22"/>
        </w:rPr>
      </w:pPr>
      <w:r w:rsidRPr="00B50EF9">
        <w:rPr>
          <w:sz w:val="22"/>
          <w:szCs w:val="22"/>
        </w:rPr>
        <w:t>During the transition to our new model, a small number of specialist activities will continue to operate separately and can be booked in the usual way. These are Choir, Cheerleading, Forest School and Robotics.</w:t>
      </w:r>
    </w:p>
    <w:p w14:paraId="10061FB4" w14:textId="77777777" w:rsidR="00B50EF9" w:rsidRDefault="00B50EF9" w:rsidP="006D2569">
      <w:pPr>
        <w:rPr>
          <w:sz w:val="22"/>
          <w:szCs w:val="22"/>
        </w:rPr>
      </w:pPr>
    </w:p>
    <w:p w14:paraId="12511017" w14:textId="7B2CCE04" w:rsidR="00B657D2" w:rsidRPr="007F2C46" w:rsidRDefault="00AE6205" w:rsidP="006D2569">
      <w:pPr>
        <w:rPr>
          <w:b/>
          <w:bCs/>
          <w:sz w:val="22"/>
          <w:szCs w:val="22"/>
          <w:u w:val="single"/>
        </w:rPr>
      </w:pPr>
      <w:r w:rsidRPr="00AE6205">
        <w:rPr>
          <w:b/>
          <w:bCs/>
          <w:sz w:val="22"/>
          <w:szCs w:val="22"/>
          <w:u w:val="single"/>
        </w:rPr>
        <w:t xml:space="preserve">Please note that this is </w:t>
      </w:r>
      <w:r w:rsidR="007F2C46">
        <w:rPr>
          <w:b/>
          <w:bCs/>
          <w:sz w:val="22"/>
          <w:szCs w:val="22"/>
          <w:u w:val="single"/>
        </w:rPr>
        <w:t>an example timetable which will be updated through the year with a wide range of different opportunities. We will be adding to this and also having pop-up sessions.</w:t>
      </w:r>
    </w:p>
    <w:p w14:paraId="01DDC875" w14:textId="77777777" w:rsidR="00B657D2" w:rsidRDefault="00B657D2" w:rsidP="006D2569">
      <w:pPr>
        <w:rPr>
          <w:sz w:val="22"/>
          <w:szCs w:val="22"/>
        </w:rPr>
      </w:pPr>
    </w:p>
    <w:tbl>
      <w:tblPr>
        <w:tblStyle w:val="TableGrid"/>
        <w:tblW w:w="0" w:type="auto"/>
        <w:tblLook w:val="04A0" w:firstRow="1" w:lastRow="0" w:firstColumn="1" w:lastColumn="0" w:noHBand="0" w:noVBand="1"/>
      </w:tblPr>
      <w:tblGrid>
        <w:gridCol w:w="1328"/>
        <w:gridCol w:w="2069"/>
        <w:gridCol w:w="2035"/>
        <w:gridCol w:w="1793"/>
        <w:gridCol w:w="1791"/>
      </w:tblGrid>
      <w:tr w:rsidR="007F2C46" w14:paraId="20B342F9" w14:textId="77777777" w:rsidTr="007F2C46">
        <w:tc>
          <w:tcPr>
            <w:tcW w:w="1328" w:type="dxa"/>
          </w:tcPr>
          <w:p w14:paraId="2841AEDA" w14:textId="5885E2F4" w:rsidR="007F2C46" w:rsidRPr="00E754BC" w:rsidRDefault="007F2C46" w:rsidP="006D2569">
            <w:pPr>
              <w:rPr>
                <w:i/>
                <w:iCs/>
                <w:sz w:val="18"/>
                <w:szCs w:val="18"/>
              </w:rPr>
            </w:pPr>
            <w:r w:rsidRPr="00E754BC">
              <w:rPr>
                <w:i/>
                <w:iCs/>
                <w:sz w:val="18"/>
                <w:szCs w:val="18"/>
              </w:rPr>
              <w:t>Timings are approximate</w:t>
            </w:r>
          </w:p>
        </w:tc>
        <w:tc>
          <w:tcPr>
            <w:tcW w:w="4104" w:type="dxa"/>
            <w:gridSpan w:val="2"/>
          </w:tcPr>
          <w:p w14:paraId="27181D0C" w14:textId="0BAFF260" w:rsidR="007F2C46" w:rsidRDefault="007F2C46" w:rsidP="006D2569">
            <w:pPr>
              <w:rPr>
                <w:sz w:val="22"/>
                <w:szCs w:val="22"/>
              </w:rPr>
            </w:pPr>
            <w:r>
              <w:rPr>
                <w:sz w:val="22"/>
                <w:szCs w:val="22"/>
              </w:rPr>
              <w:t>3.20 – 4.15</w:t>
            </w:r>
          </w:p>
        </w:tc>
        <w:tc>
          <w:tcPr>
            <w:tcW w:w="1793" w:type="dxa"/>
          </w:tcPr>
          <w:p w14:paraId="631F1EB6" w14:textId="78B7B155" w:rsidR="007F2C46" w:rsidRDefault="007F2C46" w:rsidP="006D2569">
            <w:pPr>
              <w:rPr>
                <w:sz w:val="22"/>
                <w:szCs w:val="22"/>
              </w:rPr>
            </w:pPr>
            <w:r>
              <w:rPr>
                <w:sz w:val="22"/>
                <w:szCs w:val="22"/>
              </w:rPr>
              <w:t>4.15 – 5</w:t>
            </w:r>
          </w:p>
        </w:tc>
        <w:tc>
          <w:tcPr>
            <w:tcW w:w="1791" w:type="dxa"/>
          </w:tcPr>
          <w:p w14:paraId="3BEA25A7" w14:textId="3BAEEA2C" w:rsidR="007F2C46" w:rsidRDefault="007F2C46" w:rsidP="006D2569">
            <w:pPr>
              <w:rPr>
                <w:sz w:val="22"/>
                <w:szCs w:val="22"/>
              </w:rPr>
            </w:pPr>
            <w:r>
              <w:rPr>
                <w:sz w:val="22"/>
                <w:szCs w:val="22"/>
              </w:rPr>
              <w:t>5 – 5.30</w:t>
            </w:r>
          </w:p>
        </w:tc>
      </w:tr>
      <w:tr w:rsidR="00B657D2" w14:paraId="3A5FFFFA" w14:textId="77777777" w:rsidTr="007F2C46">
        <w:tc>
          <w:tcPr>
            <w:tcW w:w="1328" w:type="dxa"/>
          </w:tcPr>
          <w:p w14:paraId="181D12FE" w14:textId="5E4D7435" w:rsidR="00B657D2" w:rsidRDefault="00B657D2" w:rsidP="006D2569">
            <w:pPr>
              <w:rPr>
                <w:sz w:val="22"/>
                <w:szCs w:val="22"/>
              </w:rPr>
            </w:pPr>
            <w:r>
              <w:rPr>
                <w:sz w:val="22"/>
                <w:szCs w:val="22"/>
              </w:rPr>
              <w:t xml:space="preserve">Monday </w:t>
            </w:r>
          </w:p>
        </w:tc>
        <w:tc>
          <w:tcPr>
            <w:tcW w:w="2069" w:type="dxa"/>
          </w:tcPr>
          <w:p w14:paraId="2E6E4728" w14:textId="108B9ED3" w:rsidR="00B657D2" w:rsidRPr="007F2C46" w:rsidRDefault="007F2C46" w:rsidP="006D2569">
            <w:pPr>
              <w:rPr>
                <w:sz w:val="20"/>
                <w:szCs w:val="20"/>
              </w:rPr>
            </w:pPr>
            <w:r w:rsidRPr="007F2C46">
              <w:rPr>
                <w:sz w:val="20"/>
                <w:szCs w:val="20"/>
              </w:rPr>
              <w:t>Drama Tots (R/KS1)</w:t>
            </w:r>
          </w:p>
        </w:tc>
        <w:tc>
          <w:tcPr>
            <w:tcW w:w="2035" w:type="dxa"/>
          </w:tcPr>
          <w:p w14:paraId="57AC9BCD" w14:textId="2425FC6A" w:rsidR="00B657D2" w:rsidRPr="007F2C46" w:rsidRDefault="007F2C46" w:rsidP="006D2569">
            <w:pPr>
              <w:rPr>
                <w:sz w:val="20"/>
                <w:szCs w:val="20"/>
              </w:rPr>
            </w:pPr>
            <w:r w:rsidRPr="007F2C46">
              <w:rPr>
                <w:sz w:val="20"/>
                <w:szCs w:val="20"/>
              </w:rPr>
              <w:t>KS2 Multisport</w:t>
            </w:r>
          </w:p>
        </w:tc>
        <w:tc>
          <w:tcPr>
            <w:tcW w:w="1793" w:type="dxa"/>
          </w:tcPr>
          <w:p w14:paraId="13E1F240" w14:textId="330F1C48" w:rsidR="00B657D2" w:rsidRPr="007F2C46" w:rsidRDefault="007F2C46" w:rsidP="006D2569">
            <w:pPr>
              <w:rPr>
                <w:sz w:val="20"/>
                <w:szCs w:val="20"/>
              </w:rPr>
            </w:pPr>
            <w:r w:rsidRPr="007F2C46">
              <w:rPr>
                <w:sz w:val="20"/>
                <w:szCs w:val="20"/>
              </w:rPr>
              <w:t>KS1 Multisport</w:t>
            </w:r>
          </w:p>
        </w:tc>
        <w:tc>
          <w:tcPr>
            <w:tcW w:w="1791" w:type="dxa"/>
          </w:tcPr>
          <w:p w14:paraId="5E172E81" w14:textId="2287D13A" w:rsidR="00B657D2" w:rsidRPr="007F2C46" w:rsidRDefault="007F2C46" w:rsidP="006D2569">
            <w:pPr>
              <w:rPr>
                <w:sz w:val="20"/>
                <w:szCs w:val="20"/>
              </w:rPr>
            </w:pPr>
            <w:r w:rsidRPr="007F2C46">
              <w:rPr>
                <w:sz w:val="20"/>
                <w:szCs w:val="20"/>
              </w:rPr>
              <w:t>Outdoor games</w:t>
            </w:r>
          </w:p>
        </w:tc>
      </w:tr>
      <w:tr w:rsidR="007F2C46" w14:paraId="0C07D60D" w14:textId="77777777" w:rsidTr="007F2C46">
        <w:tc>
          <w:tcPr>
            <w:tcW w:w="1328" w:type="dxa"/>
          </w:tcPr>
          <w:p w14:paraId="0FEBEFFE" w14:textId="1E8EED76" w:rsidR="007F2C46" w:rsidRDefault="007F2C46" w:rsidP="007F2C46">
            <w:pPr>
              <w:rPr>
                <w:sz w:val="22"/>
                <w:szCs w:val="22"/>
              </w:rPr>
            </w:pPr>
            <w:r>
              <w:rPr>
                <w:sz w:val="22"/>
                <w:szCs w:val="22"/>
              </w:rPr>
              <w:t xml:space="preserve">Tuesday </w:t>
            </w:r>
          </w:p>
        </w:tc>
        <w:tc>
          <w:tcPr>
            <w:tcW w:w="2069" w:type="dxa"/>
          </w:tcPr>
          <w:p w14:paraId="64BAD6A1" w14:textId="77777777" w:rsidR="007F2C46" w:rsidRDefault="007F2C46" w:rsidP="007F2C46">
            <w:pPr>
              <w:rPr>
                <w:sz w:val="20"/>
                <w:szCs w:val="20"/>
              </w:rPr>
            </w:pPr>
            <w:r>
              <w:rPr>
                <w:sz w:val="20"/>
                <w:szCs w:val="20"/>
              </w:rPr>
              <w:t>R/KS1 Tennis</w:t>
            </w:r>
          </w:p>
          <w:p w14:paraId="69629267" w14:textId="5D7B62B7" w:rsidR="007F2C46" w:rsidRPr="007F2C46" w:rsidRDefault="007F2C46" w:rsidP="007F2C46">
            <w:pPr>
              <w:rPr>
                <w:sz w:val="20"/>
                <w:szCs w:val="20"/>
              </w:rPr>
            </w:pPr>
            <w:r>
              <w:rPr>
                <w:sz w:val="20"/>
                <w:szCs w:val="20"/>
              </w:rPr>
              <w:t>KS1 Art (RealArt)</w:t>
            </w:r>
          </w:p>
        </w:tc>
        <w:tc>
          <w:tcPr>
            <w:tcW w:w="2035" w:type="dxa"/>
          </w:tcPr>
          <w:p w14:paraId="05975CED" w14:textId="1B7E53D0" w:rsidR="007F2C46" w:rsidRPr="007F2C46" w:rsidRDefault="007F2C46" w:rsidP="007F2C46">
            <w:pPr>
              <w:rPr>
                <w:sz w:val="20"/>
                <w:szCs w:val="20"/>
              </w:rPr>
            </w:pPr>
            <w:r>
              <w:rPr>
                <w:sz w:val="20"/>
                <w:szCs w:val="20"/>
              </w:rPr>
              <w:t>KS2 Boxercise</w:t>
            </w:r>
          </w:p>
        </w:tc>
        <w:tc>
          <w:tcPr>
            <w:tcW w:w="1793" w:type="dxa"/>
          </w:tcPr>
          <w:p w14:paraId="1AD4ABF8" w14:textId="54A22121" w:rsidR="007F2C46" w:rsidRPr="007F2C46" w:rsidRDefault="007F2C46" w:rsidP="007F2C46">
            <w:pPr>
              <w:rPr>
                <w:sz w:val="20"/>
                <w:szCs w:val="20"/>
              </w:rPr>
            </w:pPr>
            <w:r>
              <w:rPr>
                <w:sz w:val="20"/>
                <w:szCs w:val="20"/>
              </w:rPr>
              <w:t>R/KS1 Boxercise</w:t>
            </w:r>
          </w:p>
        </w:tc>
        <w:tc>
          <w:tcPr>
            <w:tcW w:w="1791" w:type="dxa"/>
          </w:tcPr>
          <w:p w14:paraId="6BD60196" w14:textId="711537A8" w:rsidR="007F2C46" w:rsidRPr="007F2C46" w:rsidRDefault="007F2C46" w:rsidP="007F2C46">
            <w:pPr>
              <w:rPr>
                <w:sz w:val="20"/>
                <w:szCs w:val="20"/>
              </w:rPr>
            </w:pPr>
            <w:r w:rsidRPr="007F2C46">
              <w:rPr>
                <w:sz w:val="20"/>
                <w:szCs w:val="20"/>
              </w:rPr>
              <w:t>Outdoor games</w:t>
            </w:r>
          </w:p>
        </w:tc>
      </w:tr>
      <w:tr w:rsidR="007F2C46" w14:paraId="4238C1E6" w14:textId="77777777" w:rsidTr="007F2C46">
        <w:tc>
          <w:tcPr>
            <w:tcW w:w="1328" w:type="dxa"/>
          </w:tcPr>
          <w:p w14:paraId="23AB5C42" w14:textId="33C5FB69" w:rsidR="007F2C46" w:rsidRDefault="007F2C46" w:rsidP="007F2C46">
            <w:pPr>
              <w:rPr>
                <w:sz w:val="22"/>
                <w:szCs w:val="22"/>
              </w:rPr>
            </w:pPr>
            <w:r>
              <w:rPr>
                <w:sz w:val="22"/>
                <w:szCs w:val="22"/>
              </w:rPr>
              <w:t>Wednesday</w:t>
            </w:r>
          </w:p>
        </w:tc>
        <w:tc>
          <w:tcPr>
            <w:tcW w:w="2069" w:type="dxa"/>
          </w:tcPr>
          <w:p w14:paraId="7FFF17E7" w14:textId="78C9C58C" w:rsidR="007F2C46" w:rsidRPr="007F2C46" w:rsidRDefault="007F2C46" w:rsidP="007F2C46">
            <w:pPr>
              <w:rPr>
                <w:sz w:val="20"/>
                <w:szCs w:val="20"/>
              </w:rPr>
            </w:pPr>
            <w:r>
              <w:rPr>
                <w:sz w:val="20"/>
                <w:szCs w:val="20"/>
              </w:rPr>
              <w:t>KS2 Art (RealArt)</w:t>
            </w:r>
          </w:p>
        </w:tc>
        <w:tc>
          <w:tcPr>
            <w:tcW w:w="2035" w:type="dxa"/>
          </w:tcPr>
          <w:p w14:paraId="78450781" w14:textId="7A9CA975" w:rsidR="007F2C46" w:rsidRPr="007F2C46" w:rsidRDefault="007F2C46" w:rsidP="007F2C46">
            <w:pPr>
              <w:rPr>
                <w:sz w:val="20"/>
                <w:szCs w:val="20"/>
              </w:rPr>
            </w:pPr>
            <w:r>
              <w:rPr>
                <w:sz w:val="20"/>
                <w:szCs w:val="20"/>
              </w:rPr>
              <w:t>KS1 Football</w:t>
            </w:r>
          </w:p>
        </w:tc>
        <w:tc>
          <w:tcPr>
            <w:tcW w:w="1793" w:type="dxa"/>
          </w:tcPr>
          <w:p w14:paraId="0B3DD32E" w14:textId="27CE6D28" w:rsidR="007F2C46" w:rsidRPr="007F2C46" w:rsidRDefault="007F2C46" w:rsidP="007F2C46">
            <w:pPr>
              <w:rPr>
                <w:sz w:val="20"/>
                <w:szCs w:val="20"/>
              </w:rPr>
            </w:pPr>
            <w:r>
              <w:rPr>
                <w:sz w:val="20"/>
                <w:szCs w:val="20"/>
              </w:rPr>
              <w:t>Girls football</w:t>
            </w:r>
          </w:p>
        </w:tc>
        <w:tc>
          <w:tcPr>
            <w:tcW w:w="1791" w:type="dxa"/>
          </w:tcPr>
          <w:p w14:paraId="5DDB542A" w14:textId="560519D9" w:rsidR="007F2C46" w:rsidRPr="007F2C46" w:rsidRDefault="007F2C46" w:rsidP="007F2C46">
            <w:pPr>
              <w:rPr>
                <w:sz w:val="20"/>
                <w:szCs w:val="20"/>
              </w:rPr>
            </w:pPr>
            <w:r w:rsidRPr="007F2C46">
              <w:rPr>
                <w:sz w:val="20"/>
                <w:szCs w:val="20"/>
              </w:rPr>
              <w:t>Outdoor games</w:t>
            </w:r>
          </w:p>
        </w:tc>
      </w:tr>
      <w:tr w:rsidR="007F2C46" w14:paraId="16914ED1" w14:textId="77777777" w:rsidTr="007F2C46">
        <w:tc>
          <w:tcPr>
            <w:tcW w:w="1328" w:type="dxa"/>
          </w:tcPr>
          <w:p w14:paraId="16736AF3" w14:textId="11662FBB" w:rsidR="007F2C46" w:rsidRDefault="007F2C46" w:rsidP="007F2C46">
            <w:pPr>
              <w:rPr>
                <w:sz w:val="22"/>
                <w:szCs w:val="22"/>
              </w:rPr>
            </w:pPr>
            <w:r>
              <w:rPr>
                <w:sz w:val="22"/>
                <w:szCs w:val="22"/>
              </w:rPr>
              <w:t xml:space="preserve">Thursday </w:t>
            </w:r>
          </w:p>
        </w:tc>
        <w:tc>
          <w:tcPr>
            <w:tcW w:w="2069" w:type="dxa"/>
          </w:tcPr>
          <w:p w14:paraId="64DAB04F" w14:textId="2A98FBB9" w:rsidR="007F2C46" w:rsidRPr="007F2C46" w:rsidRDefault="007F2C46" w:rsidP="007F2C46">
            <w:pPr>
              <w:rPr>
                <w:sz w:val="20"/>
                <w:szCs w:val="20"/>
              </w:rPr>
            </w:pPr>
            <w:r>
              <w:rPr>
                <w:sz w:val="20"/>
                <w:szCs w:val="20"/>
              </w:rPr>
              <w:t>KS2 Animation</w:t>
            </w:r>
          </w:p>
        </w:tc>
        <w:tc>
          <w:tcPr>
            <w:tcW w:w="2035" w:type="dxa"/>
          </w:tcPr>
          <w:p w14:paraId="34AAC435" w14:textId="53F639AF" w:rsidR="007F2C46" w:rsidRPr="007F2C46" w:rsidRDefault="007F2C46" w:rsidP="007F2C46">
            <w:pPr>
              <w:rPr>
                <w:sz w:val="20"/>
                <w:szCs w:val="20"/>
              </w:rPr>
            </w:pPr>
            <w:r>
              <w:rPr>
                <w:sz w:val="20"/>
                <w:szCs w:val="20"/>
              </w:rPr>
              <w:t>KS1 Gymnastics</w:t>
            </w:r>
          </w:p>
        </w:tc>
        <w:tc>
          <w:tcPr>
            <w:tcW w:w="1793" w:type="dxa"/>
          </w:tcPr>
          <w:p w14:paraId="1635E240" w14:textId="2A0C228E" w:rsidR="007F2C46" w:rsidRPr="007F2C46" w:rsidRDefault="007F2C46" w:rsidP="007F2C46">
            <w:pPr>
              <w:rPr>
                <w:sz w:val="20"/>
                <w:szCs w:val="20"/>
              </w:rPr>
            </w:pPr>
            <w:r>
              <w:rPr>
                <w:sz w:val="20"/>
                <w:szCs w:val="20"/>
              </w:rPr>
              <w:t>KS2 Archery</w:t>
            </w:r>
          </w:p>
        </w:tc>
        <w:tc>
          <w:tcPr>
            <w:tcW w:w="1791" w:type="dxa"/>
          </w:tcPr>
          <w:p w14:paraId="2C355F2F" w14:textId="1CBD7060" w:rsidR="007F2C46" w:rsidRPr="007F2C46" w:rsidRDefault="007F2C46" w:rsidP="007F2C46">
            <w:pPr>
              <w:rPr>
                <w:sz w:val="20"/>
                <w:szCs w:val="20"/>
              </w:rPr>
            </w:pPr>
            <w:r w:rsidRPr="007F2C46">
              <w:rPr>
                <w:sz w:val="20"/>
                <w:szCs w:val="20"/>
              </w:rPr>
              <w:t>Outdoor games</w:t>
            </w:r>
          </w:p>
        </w:tc>
      </w:tr>
      <w:tr w:rsidR="007F2C46" w14:paraId="68DEDA5A" w14:textId="77777777" w:rsidTr="007F2C46">
        <w:tc>
          <w:tcPr>
            <w:tcW w:w="1328" w:type="dxa"/>
          </w:tcPr>
          <w:p w14:paraId="5F895901" w14:textId="72C0F8F5" w:rsidR="007F2C46" w:rsidRDefault="007F2C46" w:rsidP="007F2C46">
            <w:pPr>
              <w:rPr>
                <w:sz w:val="22"/>
                <w:szCs w:val="22"/>
              </w:rPr>
            </w:pPr>
            <w:r>
              <w:rPr>
                <w:sz w:val="22"/>
                <w:szCs w:val="22"/>
              </w:rPr>
              <w:t xml:space="preserve">Friday </w:t>
            </w:r>
          </w:p>
        </w:tc>
        <w:tc>
          <w:tcPr>
            <w:tcW w:w="2069" w:type="dxa"/>
          </w:tcPr>
          <w:p w14:paraId="3328543B" w14:textId="18AFF6D6" w:rsidR="007F2C46" w:rsidRPr="007F2C46" w:rsidRDefault="007F2C46" w:rsidP="007F2C46">
            <w:pPr>
              <w:rPr>
                <w:sz w:val="20"/>
                <w:szCs w:val="20"/>
              </w:rPr>
            </w:pPr>
            <w:r>
              <w:rPr>
                <w:sz w:val="20"/>
                <w:szCs w:val="20"/>
              </w:rPr>
              <w:t>KS2 Tennis</w:t>
            </w:r>
          </w:p>
        </w:tc>
        <w:tc>
          <w:tcPr>
            <w:tcW w:w="2035" w:type="dxa"/>
          </w:tcPr>
          <w:p w14:paraId="2D341F3F" w14:textId="5F22C665" w:rsidR="007F2C46" w:rsidRPr="007F2C46" w:rsidRDefault="007F2C46" w:rsidP="007F2C46">
            <w:pPr>
              <w:rPr>
                <w:sz w:val="20"/>
                <w:szCs w:val="20"/>
              </w:rPr>
            </w:pPr>
            <w:r>
              <w:rPr>
                <w:sz w:val="20"/>
                <w:szCs w:val="20"/>
              </w:rPr>
              <w:t>Yr 3/4 Football</w:t>
            </w:r>
          </w:p>
        </w:tc>
        <w:tc>
          <w:tcPr>
            <w:tcW w:w="1793" w:type="dxa"/>
          </w:tcPr>
          <w:p w14:paraId="439F7620" w14:textId="6A2CCB2F" w:rsidR="007F2C46" w:rsidRPr="007F2C46" w:rsidRDefault="007F2C46" w:rsidP="007F2C46">
            <w:pPr>
              <w:rPr>
                <w:sz w:val="20"/>
                <w:szCs w:val="20"/>
              </w:rPr>
            </w:pPr>
            <w:r>
              <w:rPr>
                <w:sz w:val="20"/>
                <w:szCs w:val="20"/>
              </w:rPr>
              <w:t>Yr 5/6 Football</w:t>
            </w:r>
          </w:p>
        </w:tc>
        <w:tc>
          <w:tcPr>
            <w:tcW w:w="1791" w:type="dxa"/>
          </w:tcPr>
          <w:p w14:paraId="578372FB" w14:textId="2A8CE4D9" w:rsidR="007F2C46" w:rsidRPr="007F2C46" w:rsidRDefault="007F2C46" w:rsidP="007F2C46">
            <w:pPr>
              <w:rPr>
                <w:sz w:val="20"/>
                <w:szCs w:val="20"/>
              </w:rPr>
            </w:pPr>
            <w:r w:rsidRPr="007F2C46">
              <w:rPr>
                <w:sz w:val="20"/>
                <w:szCs w:val="20"/>
              </w:rPr>
              <w:t>Outdoor games</w:t>
            </w:r>
          </w:p>
        </w:tc>
      </w:tr>
    </w:tbl>
    <w:p w14:paraId="13CBEB91" w14:textId="58A6D6CC" w:rsidR="00DC55E6" w:rsidRDefault="00DC55E6" w:rsidP="006D2569">
      <w:pPr>
        <w:rPr>
          <w:sz w:val="22"/>
          <w:szCs w:val="22"/>
        </w:rPr>
      </w:pPr>
    </w:p>
    <w:p w14:paraId="5DC3B637" w14:textId="7994088A" w:rsidR="00DC55E6" w:rsidRDefault="00DC55E6" w:rsidP="006D2569">
      <w:pPr>
        <w:rPr>
          <w:sz w:val="22"/>
          <w:szCs w:val="22"/>
        </w:rPr>
      </w:pPr>
      <w:r>
        <w:rPr>
          <w:sz w:val="22"/>
          <w:szCs w:val="22"/>
        </w:rPr>
        <w:t>Please note that The Hive will be available to book towards the end of the summer holidays.</w:t>
      </w:r>
    </w:p>
    <w:p w14:paraId="38080F52" w14:textId="47E07296" w:rsidR="00B50EF9" w:rsidRDefault="00A37CDA" w:rsidP="006D2569">
      <w:pPr>
        <w:rPr>
          <w:sz w:val="22"/>
          <w:szCs w:val="22"/>
        </w:rPr>
      </w:pPr>
      <w:r>
        <w:rPr>
          <w:sz w:val="22"/>
          <w:szCs w:val="22"/>
        </w:rPr>
        <w:t>Kind regards</w:t>
      </w:r>
    </w:p>
    <w:p w14:paraId="67ADAA55" w14:textId="4A8CB07B" w:rsidR="00A37CDA" w:rsidRDefault="00A37CDA" w:rsidP="006D2569">
      <w:pPr>
        <w:rPr>
          <w:sz w:val="22"/>
          <w:szCs w:val="22"/>
        </w:rPr>
      </w:pPr>
      <w:r>
        <w:rPr>
          <w:sz w:val="22"/>
          <w:szCs w:val="22"/>
        </w:rPr>
        <w:t>Mrs Bollands</w:t>
      </w:r>
    </w:p>
    <w:p w14:paraId="536B7DA2" w14:textId="0D890DD8" w:rsidR="00A37CDA" w:rsidRDefault="00A37CDA" w:rsidP="006D2569">
      <w:pPr>
        <w:rPr>
          <w:sz w:val="22"/>
          <w:szCs w:val="22"/>
        </w:rPr>
      </w:pPr>
      <w:r>
        <w:rPr>
          <w:sz w:val="22"/>
          <w:szCs w:val="22"/>
        </w:rPr>
        <w:t>Headteacher</w:t>
      </w:r>
    </w:p>
    <w:p w14:paraId="52693E71" w14:textId="77777777" w:rsidR="00B50EF9" w:rsidRDefault="00B50EF9" w:rsidP="006D2569">
      <w:pPr>
        <w:rPr>
          <w:sz w:val="22"/>
          <w:szCs w:val="22"/>
        </w:rPr>
      </w:pPr>
    </w:p>
    <w:p w14:paraId="0BA7E087" w14:textId="77777777" w:rsidR="00B50EF9" w:rsidRDefault="00B50EF9" w:rsidP="006D2569">
      <w:pPr>
        <w:rPr>
          <w:sz w:val="22"/>
          <w:szCs w:val="22"/>
        </w:rPr>
      </w:pPr>
    </w:p>
    <w:p w14:paraId="10ED723E" w14:textId="77777777" w:rsidR="00B50EF9" w:rsidRDefault="00B50EF9" w:rsidP="006D2569">
      <w:pPr>
        <w:rPr>
          <w:sz w:val="22"/>
          <w:szCs w:val="22"/>
        </w:rPr>
      </w:pPr>
    </w:p>
    <w:p w14:paraId="5A9BC214" w14:textId="77777777" w:rsidR="00B50EF9" w:rsidRDefault="00B50EF9" w:rsidP="006D2569">
      <w:pPr>
        <w:rPr>
          <w:sz w:val="22"/>
          <w:szCs w:val="22"/>
        </w:rPr>
      </w:pPr>
    </w:p>
    <w:p w14:paraId="2A62F4CF" w14:textId="77777777" w:rsidR="00B50EF9" w:rsidRDefault="00B50EF9" w:rsidP="006D2569">
      <w:pPr>
        <w:rPr>
          <w:sz w:val="22"/>
          <w:szCs w:val="22"/>
        </w:rPr>
      </w:pPr>
    </w:p>
    <w:p w14:paraId="47897D63" w14:textId="77777777" w:rsidR="00B50EF9" w:rsidRPr="00B50EF9" w:rsidRDefault="00B50EF9" w:rsidP="006D2569">
      <w:pPr>
        <w:rPr>
          <w:sz w:val="22"/>
          <w:szCs w:val="22"/>
        </w:rPr>
      </w:pPr>
    </w:p>
    <w:sectPr w:rsidR="00B50EF9" w:rsidRPr="00B50E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473DA8"/>
    <w:multiLevelType w:val="multilevel"/>
    <w:tmpl w:val="4D9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1872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0CE"/>
    <w:rsid w:val="000744F5"/>
    <w:rsid w:val="000E7690"/>
    <w:rsid w:val="00104191"/>
    <w:rsid w:val="00221109"/>
    <w:rsid w:val="00232292"/>
    <w:rsid w:val="002C26EC"/>
    <w:rsid w:val="003B3660"/>
    <w:rsid w:val="005010CE"/>
    <w:rsid w:val="0052328F"/>
    <w:rsid w:val="005C462D"/>
    <w:rsid w:val="006D2569"/>
    <w:rsid w:val="007E7C1A"/>
    <w:rsid w:val="007F2C46"/>
    <w:rsid w:val="00805D25"/>
    <w:rsid w:val="009150A7"/>
    <w:rsid w:val="00955322"/>
    <w:rsid w:val="009F5742"/>
    <w:rsid w:val="00A367BF"/>
    <w:rsid w:val="00A37CDA"/>
    <w:rsid w:val="00A57A3E"/>
    <w:rsid w:val="00AC2E70"/>
    <w:rsid w:val="00AE6205"/>
    <w:rsid w:val="00B50EF9"/>
    <w:rsid w:val="00B657D2"/>
    <w:rsid w:val="00C475C3"/>
    <w:rsid w:val="00CF7809"/>
    <w:rsid w:val="00DC55E6"/>
    <w:rsid w:val="00E75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85C0E"/>
  <w15:chartTrackingRefBased/>
  <w15:docId w15:val="{7F58A86B-6E93-4B7C-A789-DDABF6424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10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10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10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10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10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10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10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10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10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0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10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10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10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10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10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10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10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10CE"/>
    <w:rPr>
      <w:rFonts w:eastAsiaTheme="majorEastAsia" w:cstheme="majorBidi"/>
      <w:color w:val="272727" w:themeColor="text1" w:themeTint="D8"/>
    </w:rPr>
  </w:style>
  <w:style w:type="paragraph" w:styleId="Title">
    <w:name w:val="Title"/>
    <w:basedOn w:val="Normal"/>
    <w:next w:val="Normal"/>
    <w:link w:val="TitleChar"/>
    <w:uiPriority w:val="10"/>
    <w:qFormat/>
    <w:rsid w:val="005010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10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10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10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10CE"/>
    <w:pPr>
      <w:spacing w:before="160"/>
      <w:jc w:val="center"/>
    </w:pPr>
    <w:rPr>
      <w:i/>
      <w:iCs/>
      <w:color w:val="404040" w:themeColor="text1" w:themeTint="BF"/>
    </w:rPr>
  </w:style>
  <w:style w:type="character" w:customStyle="1" w:styleId="QuoteChar">
    <w:name w:val="Quote Char"/>
    <w:basedOn w:val="DefaultParagraphFont"/>
    <w:link w:val="Quote"/>
    <w:uiPriority w:val="29"/>
    <w:rsid w:val="005010CE"/>
    <w:rPr>
      <w:i/>
      <w:iCs/>
      <w:color w:val="404040" w:themeColor="text1" w:themeTint="BF"/>
    </w:rPr>
  </w:style>
  <w:style w:type="paragraph" w:styleId="ListParagraph">
    <w:name w:val="List Paragraph"/>
    <w:basedOn w:val="Normal"/>
    <w:uiPriority w:val="34"/>
    <w:qFormat/>
    <w:rsid w:val="005010CE"/>
    <w:pPr>
      <w:ind w:left="720"/>
      <w:contextualSpacing/>
    </w:pPr>
  </w:style>
  <w:style w:type="character" w:styleId="IntenseEmphasis">
    <w:name w:val="Intense Emphasis"/>
    <w:basedOn w:val="DefaultParagraphFont"/>
    <w:uiPriority w:val="21"/>
    <w:qFormat/>
    <w:rsid w:val="005010CE"/>
    <w:rPr>
      <w:i/>
      <w:iCs/>
      <w:color w:val="0F4761" w:themeColor="accent1" w:themeShade="BF"/>
    </w:rPr>
  </w:style>
  <w:style w:type="paragraph" w:styleId="IntenseQuote">
    <w:name w:val="Intense Quote"/>
    <w:basedOn w:val="Normal"/>
    <w:next w:val="Normal"/>
    <w:link w:val="IntenseQuoteChar"/>
    <w:uiPriority w:val="30"/>
    <w:qFormat/>
    <w:rsid w:val="005010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10CE"/>
    <w:rPr>
      <w:i/>
      <w:iCs/>
      <w:color w:val="0F4761" w:themeColor="accent1" w:themeShade="BF"/>
    </w:rPr>
  </w:style>
  <w:style w:type="character" w:styleId="IntenseReference">
    <w:name w:val="Intense Reference"/>
    <w:basedOn w:val="DefaultParagraphFont"/>
    <w:uiPriority w:val="32"/>
    <w:qFormat/>
    <w:rsid w:val="005010CE"/>
    <w:rPr>
      <w:b/>
      <w:bCs/>
      <w:smallCaps/>
      <w:color w:val="0F4761" w:themeColor="accent1" w:themeShade="BF"/>
      <w:spacing w:val="5"/>
    </w:rPr>
  </w:style>
  <w:style w:type="table" w:styleId="TableGrid">
    <w:name w:val="Table Grid"/>
    <w:basedOn w:val="TableNormal"/>
    <w:uiPriority w:val="39"/>
    <w:rsid w:val="00B65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560</Words>
  <Characters>3193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Bollands</dc:creator>
  <cp:keywords/>
  <dc:description/>
  <cp:lastModifiedBy>Kyla Hall</cp:lastModifiedBy>
  <cp:revision>4</cp:revision>
  <dcterms:created xsi:type="dcterms:W3CDTF">2026-07-08T12:13:00Z</dcterms:created>
  <dcterms:modified xsi:type="dcterms:W3CDTF">2026-07-08T12:19:00Z</dcterms:modified>
</cp:coreProperties>
</file>